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A7" w:rsidRDefault="000C10A7">
      <w:pPr>
        <w:pStyle w:val="20"/>
        <w:ind w:left="5529"/>
        <w:rPr>
          <w:i/>
          <w:iCs/>
          <w:sz w:val="28"/>
          <w:lang w:val="uk-UA"/>
        </w:rPr>
      </w:pPr>
    </w:p>
    <w:p w:rsidR="000C10A7" w:rsidRPr="000C10A7" w:rsidRDefault="000C10A7" w:rsidP="000C10A7">
      <w:pPr>
        <w:pStyle w:val="20"/>
        <w:ind w:left="5529"/>
        <w:rPr>
          <w:iCs/>
          <w:sz w:val="28"/>
          <w:lang w:val="uk-UA"/>
        </w:rPr>
      </w:pPr>
      <w:r w:rsidRPr="000C10A7">
        <w:rPr>
          <w:iCs/>
          <w:sz w:val="28"/>
          <w:lang w:val="uk-UA"/>
        </w:rPr>
        <w:t>ЗАТВЕРДЖЕНО</w:t>
      </w:r>
    </w:p>
    <w:p w:rsidR="000C10A7" w:rsidRDefault="000C10A7" w:rsidP="000C10A7">
      <w:pPr>
        <w:pStyle w:val="20"/>
        <w:ind w:left="5529"/>
        <w:rPr>
          <w:iCs/>
          <w:sz w:val="28"/>
          <w:lang w:val="uk-UA"/>
        </w:rPr>
      </w:pPr>
      <w:r w:rsidRPr="000C10A7">
        <w:rPr>
          <w:iCs/>
          <w:sz w:val="28"/>
          <w:lang w:val="uk-UA"/>
        </w:rPr>
        <w:t xml:space="preserve">Наказ </w:t>
      </w:r>
      <w:r>
        <w:rPr>
          <w:iCs/>
          <w:sz w:val="28"/>
          <w:lang w:val="uk-UA"/>
        </w:rPr>
        <w:t xml:space="preserve">Міністерства </w:t>
      </w:r>
    </w:p>
    <w:p w:rsidR="000C10A7" w:rsidRDefault="000C10A7" w:rsidP="000C10A7">
      <w:pPr>
        <w:pStyle w:val="20"/>
        <w:ind w:left="5529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освіти і науки України </w:t>
      </w:r>
    </w:p>
    <w:p w:rsidR="000C10A7" w:rsidRDefault="000C10A7" w:rsidP="000C10A7">
      <w:pPr>
        <w:pStyle w:val="20"/>
        <w:ind w:left="5529"/>
        <w:rPr>
          <w:iCs/>
          <w:sz w:val="28"/>
          <w:lang w:val="uk-UA"/>
        </w:rPr>
      </w:pPr>
      <w:r>
        <w:rPr>
          <w:iCs/>
          <w:sz w:val="28"/>
          <w:lang w:val="uk-UA"/>
        </w:rPr>
        <w:t>17.11.2022 р. № 1032</w:t>
      </w:r>
    </w:p>
    <w:p w:rsidR="000C10A7" w:rsidRPr="000C10A7" w:rsidRDefault="000C10A7">
      <w:pPr>
        <w:pStyle w:val="20"/>
        <w:ind w:left="5529"/>
        <w:rPr>
          <w:iCs/>
          <w:sz w:val="28"/>
          <w:lang w:val="uk-UA"/>
        </w:rPr>
      </w:pPr>
    </w:p>
    <w:p w:rsidR="00892503" w:rsidRDefault="005E18BA">
      <w:pPr>
        <w:pStyle w:val="20"/>
        <w:ind w:left="5529"/>
        <w:rPr>
          <w:i/>
          <w:iCs/>
          <w:sz w:val="28"/>
          <w:lang w:val="uk-UA"/>
        </w:rPr>
      </w:pPr>
      <w:r>
        <w:rPr>
          <w:i/>
          <w:iCs/>
          <w:sz w:val="28"/>
          <w:lang w:val="uk-UA"/>
        </w:rPr>
        <w:t xml:space="preserve">Форма </w:t>
      </w:r>
      <w:proofErr w:type="spellStart"/>
      <w:r>
        <w:rPr>
          <w:i/>
          <w:iCs/>
          <w:sz w:val="28"/>
          <w:lang w:val="uk-UA"/>
        </w:rPr>
        <w:t>проєкту</w:t>
      </w:r>
      <w:proofErr w:type="spellEnd"/>
      <w:r>
        <w:rPr>
          <w:i/>
          <w:iCs/>
          <w:sz w:val="28"/>
          <w:lang w:val="uk-UA"/>
        </w:rPr>
        <w:t xml:space="preserve"> фундаментального дослідження 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position w:val="0"/>
          <w:sz w:val="28"/>
          <w:szCs w:val="22"/>
          <w:highlight w:val="white"/>
          <w:lang w:val="uk-UA"/>
        </w:rPr>
        <w:t xml:space="preserve">Картка </w:t>
      </w:r>
      <w:r>
        <w:rPr>
          <w:b/>
          <w:bCs/>
          <w:sz w:val="28"/>
          <w:szCs w:val="28"/>
          <w:lang w:val="uk-UA"/>
        </w:rPr>
        <w:t>проєкту фундаментального дослідження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u w:val="single"/>
          <w:lang w:val="uk-UA"/>
        </w:rPr>
      </w:pPr>
      <w:r>
        <w:rPr>
          <w:lang w:val="uk-UA"/>
        </w:rPr>
        <w:t>Секція___________________________________________________________________________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u w:val="single"/>
          <w:lang w:val="uk-UA"/>
        </w:rPr>
      </w:pPr>
      <w:r>
        <w:rPr>
          <w:lang w:val="uk-UA"/>
        </w:rPr>
        <w:t>Назва проєкту: ___________________________________________________________________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jc w:val="center"/>
        <w:rPr>
          <w:sz w:val="18"/>
          <w:lang w:val="uk-UA"/>
        </w:rPr>
      </w:pPr>
      <w:r>
        <w:rPr>
          <w:i/>
          <w:sz w:val="18"/>
          <w:lang w:val="uk-UA"/>
        </w:rPr>
        <w:t>(не більше 15-ти слів)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  <w:r>
        <w:rPr>
          <w:lang w:val="uk-UA"/>
        </w:rPr>
        <w:t xml:space="preserve">Назва </w:t>
      </w:r>
      <w:r>
        <w:rPr>
          <w:lang w:val="uk-UA"/>
        </w:rPr>
        <w:t>наукового(</w:t>
      </w:r>
      <w:proofErr w:type="spellStart"/>
      <w:r>
        <w:rPr>
          <w:lang w:val="uk-UA"/>
        </w:rPr>
        <w:t>их</w:t>
      </w:r>
      <w:proofErr w:type="spellEnd"/>
      <w:r>
        <w:rPr>
          <w:lang w:val="uk-UA"/>
        </w:rPr>
        <w:t xml:space="preserve">) </w:t>
      </w:r>
      <w:proofErr w:type="spellStart"/>
      <w:r>
        <w:rPr>
          <w:lang w:val="uk-UA"/>
        </w:rPr>
        <w:t>піднапряму</w:t>
      </w:r>
      <w:proofErr w:type="spellEnd"/>
      <w:r>
        <w:rPr>
          <w:lang w:val="uk-UA"/>
        </w:rPr>
        <w:t>(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 xml:space="preserve">) за тематичним напрямом секції  (обирається до 2-х </w:t>
      </w:r>
      <w:proofErr w:type="spellStart"/>
      <w:r>
        <w:rPr>
          <w:lang w:val="uk-UA"/>
        </w:rPr>
        <w:t>піднапрямів</w:t>
      </w:r>
      <w:proofErr w:type="spellEnd"/>
      <w:r>
        <w:rPr>
          <w:lang w:val="uk-UA"/>
        </w:rPr>
        <w:t>):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  <w:r>
        <w:rPr>
          <w:lang w:val="uk-UA"/>
        </w:rPr>
        <w:t>Організація-виконавець: _________________________________________________________</w:t>
      </w:r>
      <w:r>
        <w:rPr>
          <w:lang w:val="uk-UA"/>
        </w:rPr>
        <w:t>_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jc w:val="center"/>
        <w:rPr>
          <w:sz w:val="18"/>
          <w:lang w:val="uk-UA"/>
        </w:rPr>
      </w:pPr>
      <w:r>
        <w:rPr>
          <w:i/>
          <w:sz w:val="18"/>
          <w:lang w:val="uk-UA"/>
        </w:rPr>
        <w:t>(повне найменування)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  <w:r>
        <w:rPr>
          <w:lang w:val="uk-UA"/>
        </w:rPr>
        <w:t>АВТОРИ ПРОЄКТУ: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u w:val="single"/>
          <w:lang w:val="uk-UA"/>
        </w:rPr>
      </w:pPr>
      <w:r>
        <w:rPr>
          <w:lang w:val="uk-UA"/>
        </w:rPr>
        <w:t>Керівник проєкту (ПІБ)</w:t>
      </w:r>
      <w:r>
        <w:rPr>
          <w:lang w:val="uk-UA"/>
        </w:rPr>
        <w:br/>
        <w:t>________________________________________________________________________________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jc w:val="center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 xml:space="preserve">(основним місцем роботи керівника проєкту має бути організація, від якої подається </w:t>
      </w:r>
      <w:proofErr w:type="spellStart"/>
      <w:r>
        <w:rPr>
          <w:i/>
          <w:sz w:val="18"/>
          <w:szCs w:val="18"/>
          <w:lang w:val="uk-UA"/>
        </w:rPr>
        <w:t>проєкт</w:t>
      </w:r>
      <w:proofErr w:type="spellEnd"/>
      <w:r>
        <w:rPr>
          <w:i/>
          <w:sz w:val="18"/>
          <w:szCs w:val="18"/>
          <w:lang w:val="uk-UA"/>
        </w:rPr>
        <w:t>)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  <w:r>
        <w:rPr>
          <w:lang w:val="uk-UA"/>
        </w:rPr>
        <w:t>Науковий ступінь ____</w:t>
      </w:r>
      <w:r>
        <w:rPr>
          <w:lang w:val="uk-UA"/>
        </w:rPr>
        <w:t>_________________________ вчене звання ________________________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  <w:r>
        <w:rPr>
          <w:lang w:val="uk-UA"/>
        </w:rPr>
        <w:t>Місце основної роботи ____________________________________________________________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  <w:r>
        <w:rPr>
          <w:lang w:val="uk-UA"/>
        </w:rPr>
        <w:t>Посада    ________________________________________________________________________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  <w:r>
        <w:rPr>
          <w:lang w:val="uk-UA"/>
        </w:rPr>
        <w:t>Тел</w:t>
      </w:r>
      <w:r>
        <w:rPr>
          <w:lang w:val="uk-UA"/>
        </w:rPr>
        <w:t>.:____________________E-mail:____________________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  <w:r>
        <w:rPr>
          <w:lang w:val="uk-UA"/>
        </w:rPr>
        <w:t>Відповідальний виконавець проєкту (ПІБ, науковий ступінь, вчене звання, посада):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lang w:val="uk-UA"/>
        </w:rPr>
      </w:pPr>
      <w:r>
        <w:rPr>
          <w:lang w:val="uk-UA"/>
        </w:rPr>
        <w:t>Тел.:____________________E-mail:___________</w:t>
      </w:r>
      <w:r>
        <w:rPr>
          <w:lang w:val="uk-UA"/>
        </w:rPr>
        <w:t>_________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0"/>
        <w:rPr>
          <w:u w:val="single"/>
          <w:lang w:val="uk-UA"/>
        </w:rPr>
      </w:pP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  <w:sectPr w:rsidR="008925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34" w:right="680" w:bottom="1134" w:left="1417" w:header="567" w:footer="709" w:gutter="0"/>
          <w:pgNumType w:start="1" w:chapSep="period"/>
          <w:cols w:space="720"/>
          <w:titlePg/>
        </w:sectPr>
      </w:pP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 xml:space="preserve">Секція </w:t>
      </w:r>
      <w:r>
        <w:rPr>
          <w:lang w:val="uk-UA"/>
        </w:rPr>
        <w:t>__________________________________________________________________________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Опис проєкту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b/>
          <w:lang w:val="uk-UA"/>
        </w:rPr>
        <w:t>фундаментального дослідження,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що виконуватиметься за рахунок видатків загального фонду державного бюджету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проєкту: _____________________________________________</w:t>
      </w:r>
      <w:r>
        <w:rPr>
          <w:lang w:val="uk-UA"/>
        </w:rPr>
        <w:t>_______________________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lang w:val="uk-UA"/>
        </w:rPr>
      </w:pPr>
      <w:r>
        <w:rPr>
          <w:i/>
          <w:sz w:val="18"/>
          <w:lang w:val="uk-UA"/>
        </w:rPr>
        <w:t>(не більше 15-ти слів)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Пропоновані терміни виконання проєкту (до 36 місяців) 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з _______________________</w:t>
      </w:r>
      <w:r>
        <w:rPr>
          <w:u w:val="single"/>
          <w:lang w:val="uk-UA"/>
        </w:rPr>
        <w:t xml:space="preserve"> </w:t>
      </w:r>
      <w:r>
        <w:rPr>
          <w:lang w:val="uk-UA"/>
        </w:rPr>
        <w:t>по _________________________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Орієнтовний </w:t>
      </w:r>
      <w:r>
        <w:rPr>
          <w:lang w:val="uk-UA"/>
        </w:rPr>
        <w:t>обсяг фінансування проєкту: ___________тис. грн.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lang w:val="uk-UA"/>
        </w:rPr>
        <w:t>(до 15 рядків)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</w:t>
      </w:r>
      <w:r>
        <w:rPr>
          <w:i/>
          <w:sz w:val="18"/>
          <w:szCs w:val="18"/>
          <w:lang w:val="uk-UA"/>
        </w:rPr>
        <w:t>короткий зміст проєкту</w:t>
      </w:r>
      <w:r>
        <w:rPr>
          <w:sz w:val="18"/>
          <w:szCs w:val="18"/>
          <w:lang w:val="uk-UA"/>
        </w:rPr>
        <w:t>)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2. ПРОБЛЕМАТИКА ДОСЛІДЖЕННЯ </w:t>
      </w:r>
      <w:r>
        <w:rPr>
          <w:i/>
          <w:sz w:val="18"/>
          <w:szCs w:val="18"/>
          <w:lang w:val="uk-UA"/>
        </w:rPr>
        <w:t>(до 15 рядків)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2.1. Проблема, на вирішення якої спрямовано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(у тому числі, можливо, у сфері національної безпеки та оборони України або подвійного призначення; дослідження, що мають проривний характер).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2.2. Об’єкт дослідження.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2.3. Предмет дослідження.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3. СТАН ДОСЛІДЖЕНЬ ПРОБЛЕМИ І НАПРЯМУ </w:t>
      </w:r>
      <w:r>
        <w:rPr>
          <w:i/>
          <w:sz w:val="18"/>
          <w:szCs w:val="18"/>
          <w:lang w:val="uk-UA"/>
        </w:rPr>
        <w:t>(до 70 рядків)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3.1. Ан</w:t>
      </w:r>
      <w:r>
        <w:rPr>
          <w:lang w:val="uk-UA"/>
        </w:rPr>
        <w:t>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3.2. Ан</w:t>
      </w:r>
      <w:r>
        <w:rPr>
          <w:lang w:val="uk-UA"/>
        </w:rPr>
        <w:t xml:space="preserve">аліз результатів, отриманих іншими вченими (аналогічно наведеному у п.3.1) за останні 5 років із посиланням на конкретні публікації (до 40 рядків). 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3.3. Перелік основних публікацій (не більше 10-ти) закордонних і вітчизняних вчених (окрім публікацій автор</w:t>
      </w:r>
      <w:r>
        <w:rPr>
          <w:lang w:val="uk-UA"/>
        </w:rPr>
        <w:t>ів, що наведені у доробку), що містять аналоги та прототипи, є основою для проєкту та на які автори посилаються у п.3.2 (до 30 рядків).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5"/>
        <w:gridCol w:w="9478"/>
      </w:tblGrid>
      <w:tr w:rsidR="00892503">
        <w:trPr>
          <w:trHeight w:val="228"/>
        </w:trPr>
        <w:tc>
          <w:tcPr>
            <w:tcW w:w="445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 w:rsidR="00892503">
        <w:tc>
          <w:tcPr>
            <w:tcW w:w="445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478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  <w:lang w:val="uk-UA"/>
        </w:rPr>
      </w:pPr>
      <w:r>
        <w:rPr>
          <w:b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/>
          <w:sz w:val="18"/>
          <w:szCs w:val="18"/>
          <w:lang w:val="uk-UA"/>
        </w:rPr>
        <w:t>(до 70 рядків)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4.1. Ідеї та робочі </w:t>
      </w:r>
      <w:r>
        <w:rPr>
          <w:lang w:val="uk-UA"/>
        </w:rPr>
        <w:t>гіпотези проєкту.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4.2. Мета і завдання проєкту.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4.3. Обґрунтування актуальності та/або доцільності виконання проєкту, виходячи із: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стану досліджень проблематики за напрямом проєкту;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ідей та робочих гіпотез проєкту.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 xml:space="preserve">5. ПІДХІД, МЕТОДИ, ЗАСОБИ ТА </w:t>
      </w:r>
      <w:r>
        <w:rPr>
          <w:b/>
          <w:lang w:val="uk-UA"/>
        </w:rPr>
        <w:t>ОСОБЛИВОСТІ ДОСЛІДЖЕНЬ ЗА ПРОЄКТОМ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 xml:space="preserve">(до 50 рядків) 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lastRenderedPageBreak/>
        <w:t>5.1. Визначення підходу щодо проведення досліджень, обґрунтування його новизни. Нові або оновлені підходи, методи та засоби досліджень, що створюватимуться авторами у ході виконання проєкту.</w:t>
      </w:r>
    </w:p>
    <w:p w:rsidR="00892503" w:rsidRDefault="005E18BA">
      <w:pPr>
        <w:ind w:left="0" w:hanging="2"/>
        <w:jc w:val="both"/>
        <w:rPr>
          <w:lang w:val="uk-UA"/>
        </w:rPr>
      </w:pPr>
      <w:r>
        <w:rPr>
          <w:lang w:val="uk-UA"/>
        </w:rPr>
        <w:t>5.2. Особливос</w:t>
      </w:r>
      <w:r>
        <w:rPr>
          <w:lang w:val="uk-UA"/>
        </w:rPr>
        <w:t>ті структури та складових проведення досліджень.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5.3. Обґрунтування наявності матеріально-технічної бази, яка буде використана для виконання проєкту (Центри колективного користування науковим обладнанням (ЦККНО),  державні ключові лабораторії, наукові об’є</w:t>
      </w:r>
      <w:r>
        <w:rPr>
          <w:lang w:val="uk-UA"/>
        </w:rPr>
        <w:t>кти, що становлять національне надбання, науково-дослідні поля ЗВО, НУ тощо).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5.4. Наявність державної атестації наукової діяльності ЗВО або НУ за напрямом проєкту, що підтверджується відповідним наказом МОН (зазначити назву напряму за яким атестовано ЗВО,</w:t>
      </w:r>
      <w:r>
        <w:rPr>
          <w:lang w:val="uk-UA"/>
        </w:rPr>
        <w:t xml:space="preserve"> рік атестації, та категорію отриману за результатами атестації).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sz w:val="18"/>
          <w:szCs w:val="18"/>
          <w:lang w:val="uk-UA"/>
        </w:rPr>
      </w:pPr>
      <w:r>
        <w:rPr>
          <w:b/>
          <w:lang w:val="uk-UA"/>
        </w:rPr>
        <w:t>6. ОЧІКУВАНІ РЕЗУЛЬТАТИ ВИКОНАННЯ ПРОЄКТУ</w:t>
      </w:r>
      <w:r>
        <w:rPr>
          <w:lang w:val="uk-UA"/>
        </w:rPr>
        <w:t xml:space="preserve">, </w:t>
      </w:r>
      <w:r>
        <w:rPr>
          <w:b/>
          <w:lang w:val="uk-UA"/>
        </w:rPr>
        <w:t xml:space="preserve">ЇХ НАУКОВА НОВИЗНА </w:t>
      </w:r>
      <w:r>
        <w:rPr>
          <w:i/>
          <w:sz w:val="18"/>
          <w:szCs w:val="18"/>
          <w:lang w:val="uk-UA"/>
        </w:rPr>
        <w:t>(до 60 рядків)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6.1. Докладно представити очікувані результати – гіпотези, теорії, нові методи пізнання, відкриття законів </w:t>
      </w:r>
      <w:r>
        <w:rPr>
          <w:lang w:val="uk-UA"/>
        </w:rPr>
        <w:t>природи, невідомих раніше явищ і властивостей матерії, виявлення закономірностей розвитку суспільства тощо, які не орієнтовані на безпосереднє практичне використання у сфері економіки.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6.2. Довести наукову новизну наведених положень на основі їх змістовног</w:t>
      </w:r>
      <w:r>
        <w:rPr>
          <w:lang w:val="uk-UA"/>
        </w:rPr>
        <w:t>о порівняння із існуючими аналогами у світовій науці на основі посилань на конкретні публікації (наведені у Таблиці 1), довести переваги результатів, які будуть отримані, над існуючими.</w:t>
      </w:r>
    </w:p>
    <w:p w:rsidR="00892503" w:rsidRDefault="005E18BA">
      <w:pPr>
        <w:ind w:left="0" w:hanging="2"/>
        <w:jc w:val="both"/>
        <w:rPr>
          <w:lang w:val="uk-UA"/>
        </w:rPr>
      </w:pPr>
      <w:r>
        <w:rPr>
          <w:lang w:val="uk-UA"/>
        </w:rPr>
        <w:t xml:space="preserve">6.3. Довести, що задля одержання наведених наукових результатів варто </w:t>
      </w:r>
      <w:r>
        <w:rPr>
          <w:lang w:val="uk-UA"/>
        </w:rPr>
        <w:t>витрачати відповідні кошти державного бюджету, тобто, соціальний або інший ефект від використання результатів проєкту перевищить витрати.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7. ПРАКТИЧНА ЦІННІСТЬ ДЛЯ ЕКОНОМІКИ ТА СУСПІЛЬСТВА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(до 60 рядків, на основі листів підтримки від потенційних замовник</w:t>
      </w:r>
      <w:r>
        <w:rPr>
          <w:i/>
          <w:sz w:val="18"/>
          <w:szCs w:val="18"/>
          <w:lang w:val="uk-UA"/>
        </w:rPr>
        <w:t xml:space="preserve">ів з України та закордону) 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mallCaps/>
          <w:lang w:val="uk-UA"/>
        </w:rPr>
        <w:t xml:space="preserve">7.1. </w:t>
      </w:r>
      <w:r>
        <w:rPr>
          <w:lang w:val="uk-UA"/>
        </w:rPr>
        <w:t>Обґрунтувати цінність очікуваних результатів для потреб розвитку країни та загальнолюдської спільноти, а також для світової та вітчизняної науки.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7.2. Довести цінність результатів для підготовки фахівців у системі освіти, </w:t>
      </w:r>
      <w:r>
        <w:rPr>
          <w:lang w:val="uk-UA"/>
        </w:rPr>
        <w:t>зокрема наукових кадрів вищої кваліфікації, навести тематику кваліфікаційних робіт бакалаврів, магістрантів, аспірантів і докторантів, що будуть брати участь у виконанні проєкту.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 xml:space="preserve">8. ФІНАНСОВЕ ОБГРУНТУВАННЯ ВИТРАТ ДЛЯ ВИКОНАННЯ ПРОЄКТУ 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8.1. Обсяг витрат н</w:t>
      </w:r>
      <w:r>
        <w:rPr>
          <w:lang w:val="uk-UA"/>
        </w:rPr>
        <w:t>а заробітну плату (розрахунок за кількістю працівників, залучених до виконання (загальний).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8.2. Обсяг витрат на матеріали орієнтовний розрахунок (загальний).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</w:t>
      </w:r>
      <w:r>
        <w:rPr>
          <w:lang w:val="uk-UA"/>
        </w:rPr>
        <w:t>озрахунку попередніх періодів, загальний).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8.4. Інші витрати (за видами, із обґрунтуванням їх необхідності, загальні).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8.5. Зведений кошторис проєкту (загальний).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8.6. Капітальні видатки – на виконання проєкту обсяг витрат на придбання обладнання і </w:t>
      </w:r>
      <w:r>
        <w:rPr>
          <w:lang w:val="uk-UA"/>
        </w:rPr>
        <w:t>предметів довгострокового користування. Перелік обладнання, необхідного для виконання наукової роботи. (із зазначенням цін та виробників). Обґрунтування.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9. НАУКОМЕТРИЧНІ ПОКАЗНИКИ АВТОРІВ ПРОЄКТУ</w:t>
      </w:r>
    </w:p>
    <w:p w:rsidR="00892503" w:rsidRDefault="005E18BA">
      <w:pPr>
        <w:ind w:left="0" w:hanging="2"/>
        <w:jc w:val="both"/>
        <w:rPr>
          <w:lang w:val="uk-UA"/>
        </w:rPr>
      </w:pPr>
      <w:r>
        <w:rPr>
          <w:lang w:val="uk-UA"/>
        </w:rPr>
        <w:t xml:space="preserve">9.1. Зазначити сумарний h-індекс керівника та 4 авторів </w:t>
      </w:r>
      <w:proofErr w:type="spellStart"/>
      <w:r>
        <w:rPr>
          <w:lang w:val="uk-UA"/>
        </w:rPr>
        <w:t>пр</w:t>
      </w:r>
      <w:r>
        <w:rPr>
          <w:lang w:val="uk-UA"/>
        </w:rPr>
        <w:t>оєкту</w:t>
      </w:r>
      <w:proofErr w:type="spellEnd"/>
      <w:r>
        <w:rPr>
          <w:lang w:val="uk-UA"/>
        </w:rPr>
        <w:t xml:space="preserve"> згідно БД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вебадреси</w:t>
      </w:r>
      <w:proofErr w:type="spellEnd"/>
      <w:r>
        <w:rPr>
          <w:lang w:val="uk-UA"/>
        </w:rPr>
        <w:t xml:space="preserve"> їх відповідних авторських профілів і </w:t>
      </w:r>
      <w:proofErr w:type="spellStart"/>
      <w:r>
        <w:rPr>
          <w:lang w:val="uk-UA"/>
        </w:rPr>
        <w:t>Authors</w:t>
      </w:r>
      <w:proofErr w:type="spellEnd"/>
      <w:r>
        <w:rPr>
          <w:lang w:val="uk-UA"/>
        </w:rPr>
        <w:t xml:space="preserve"> ID. (</w:t>
      </w:r>
      <w:proofErr w:type="spellStart"/>
      <w:r>
        <w:rPr>
          <w:lang w:val="uk-UA"/>
        </w:rPr>
        <w:t>Google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Scholar</w:t>
      </w:r>
      <w:proofErr w:type="spellEnd"/>
      <w:r>
        <w:rPr>
          <w:lang w:val="uk-UA"/>
        </w:rPr>
        <w:t xml:space="preserve"> для </w:t>
      </w:r>
      <w:proofErr w:type="spellStart"/>
      <w:r>
        <w:rPr>
          <w:lang w:val="uk-UA"/>
        </w:rPr>
        <w:t>соціо-гуманітарних</w:t>
      </w:r>
      <w:proofErr w:type="spellEnd"/>
      <w:r>
        <w:rPr>
          <w:lang w:val="uk-UA"/>
        </w:rPr>
        <w:t xml:space="preserve"> наук).</w:t>
      </w:r>
    </w:p>
    <w:p w:rsidR="00892503" w:rsidRDefault="005E18BA">
      <w:pPr>
        <w:ind w:left="0" w:hanging="2"/>
        <w:jc w:val="both"/>
        <w:rPr>
          <w:lang w:val="uk-UA"/>
        </w:rPr>
      </w:pPr>
      <w:r>
        <w:rPr>
          <w:lang w:val="uk-UA"/>
        </w:rPr>
        <w:t xml:space="preserve">9.2. Зазначити сумарну кількість цитувань керівника та 4 авторів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згідно БД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>.(</w:t>
      </w:r>
      <w:proofErr w:type="spellStart"/>
      <w:r>
        <w:rPr>
          <w:lang w:val="uk-UA"/>
        </w:rPr>
        <w:t>Google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Scholar</w:t>
      </w:r>
      <w:proofErr w:type="spellEnd"/>
      <w:r>
        <w:rPr>
          <w:lang w:val="uk-UA"/>
        </w:rPr>
        <w:t xml:space="preserve"> для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соціо-гуманітарних</w:t>
      </w:r>
      <w:proofErr w:type="spellEnd"/>
      <w:r>
        <w:rPr>
          <w:lang w:val="uk-UA"/>
        </w:rPr>
        <w:t xml:space="preserve"> наук).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10. НАУКОВИЙ ДОРОБОК ТА ДОСВІД АВТОРІВ ЗА НАПРЯМОМ ПРОЄКТУ 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(за попередні 5 років (включно з роком подання запиту)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lang w:val="uk-UA"/>
        </w:rPr>
      </w:pPr>
      <w:proofErr w:type="spellStart"/>
      <w:r>
        <w:rPr>
          <w:i/>
          <w:lang w:val="uk-UA"/>
        </w:rPr>
        <w:t>Квартилі</w:t>
      </w:r>
      <w:proofErr w:type="spellEnd"/>
      <w:r>
        <w:rPr>
          <w:i/>
          <w:lang w:val="uk-UA"/>
        </w:rPr>
        <w:t xml:space="preserve"> Q визначаються за класифікацією </w:t>
      </w:r>
      <w:proofErr w:type="spellStart"/>
      <w:r>
        <w:rPr>
          <w:i/>
          <w:lang w:val="uk-UA"/>
        </w:rPr>
        <w:t>Journal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Citation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Reports</w:t>
      </w:r>
      <w:proofErr w:type="spellEnd"/>
      <w:r>
        <w:rPr>
          <w:i/>
          <w:lang w:val="uk-UA"/>
        </w:rPr>
        <w:t xml:space="preserve"> або </w:t>
      </w:r>
      <w:proofErr w:type="spellStart"/>
      <w:r>
        <w:rPr>
          <w:i/>
          <w:lang w:val="uk-UA"/>
        </w:rPr>
        <w:t>Scimago</w:t>
      </w:r>
      <w:proofErr w:type="spellEnd"/>
      <w:r>
        <w:rPr>
          <w:i/>
          <w:lang w:val="uk-UA"/>
        </w:rPr>
        <w:t xml:space="preserve">; якщо журнал має кілька предметних областей (категорій) з однаковими або різними значеннями </w:t>
      </w:r>
      <w:proofErr w:type="spellStart"/>
      <w:r>
        <w:rPr>
          <w:i/>
          <w:lang w:val="uk-UA"/>
        </w:rPr>
        <w:t>квартилей</w:t>
      </w:r>
      <w:proofErr w:type="spellEnd"/>
      <w:r>
        <w:rPr>
          <w:i/>
          <w:lang w:val="uk-UA"/>
        </w:rPr>
        <w:t xml:space="preserve"> по кожній області (категорії) або в різних БД </w:t>
      </w:r>
      <w:proofErr w:type="spellStart"/>
      <w:r>
        <w:rPr>
          <w:i/>
          <w:lang w:val="uk-UA"/>
        </w:rPr>
        <w:t>Scopus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WoS</w:t>
      </w:r>
      <w:proofErr w:type="spellEnd"/>
      <w:r>
        <w:rPr>
          <w:i/>
          <w:lang w:val="uk-UA"/>
        </w:rPr>
        <w:t xml:space="preserve">, то зазначається найвище значення </w:t>
      </w:r>
      <w:proofErr w:type="spellStart"/>
      <w:r>
        <w:rPr>
          <w:i/>
          <w:lang w:val="uk-UA"/>
        </w:rPr>
        <w:t>квартилю</w:t>
      </w:r>
      <w:proofErr w:type="spellEnd"/>
      <w:r>
        <w:rPr>
          <w:i/>
          <w:lang w:val="uk-UA"/>
        </w:rPr>
        <w:t>.</w:t>
      </w:r>
    </w:p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10.1.</w:t>
      </w:r>
      <w:r>
        <w:rPr>
          <w:b/>
          <w:lang w:val="uk-UA"/>
        </w:rPr>
        <w:t xml:space="preserve"> </w:t>
      </w:r>
      <w:r>
        <w:rPr>
          <w:lang w:val="uk-UA"/>
        </w:rPr>
        <w:t>Перелік статей у журналах, що індексуються в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наукометричних</w:t>
      </w:r>
      <w:proofErr w:type="spellEnd"/>
      <w:r>
        <w:rPr>
          <w:lang w:val="uk-UA"/>
        </w:rPr>
        <w:t xml:space="preserve"> базах даних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та/або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(обов'язково зазначити </w:t>
      </w:r>
      <w:proofErr w:type="spellStart"/>
      <w:r>
        <w:rPr>
          <w:lang w:val="uk-UA"/>
        </w:rPr>
        <w:t>квартиль</w:t>
      </w:r>
      <w:proofErr w:type="spellEnd"/>
      <w:r>
        <w:rPr>
          <w:lang w:val="uk-UA"/>
        </w:rPr>
        <w:t xml:space="preserve"> Q на момент опублікування). Для </w:t>
      </w:r>
      <w:proofErr w:type="spellStart"/>
      <w:r>
        <w:rPr>
          <w:lang w:val="uk-UA"/>
        </w:rPr>
        <w:t>соціо-гуманітарних</w:t>
      </w:r>
      <w:proofErr w:type="spellEnd"/>
      <w:r>
        <w:rPr>
          <w:lang w:val="uk-UA"/>
        </w:rPr>
        <w:t xml:space="preserve"> наук допускаються відомості про статті в журналах категорії А, а також наукові статті у виданнях, які містять інформацію, що ст</w:t>
      </w:r>
      <w:r>
        <w:rPr>
          <w:lang w:val="uk-UA"/>
        </w:rPr>
        <w:t xml:space="preserve">ановить державну таємницю для проєктів оборонного і подвійного призначення. 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7"/>
        <w:gridCol w:w="6395"/>
        <w:gridCol w:w="1985"/>
        <w:gridCol w:w="1282"/>
      </w:tblGrid>
      <w:tr w:rsidR="00892503">
        <w:tc>
          <w:tcPr>
            <w:tcW w:w="517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395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відомості про статті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 </w:t>
            </w:r>
            <w:r>
              <w:rPr>
                <w:u w:val="single"/>
                <w:lang w:val="uk-UA"/>
              </w:rPr>
              <w:t>обрати прізвища авторів</w:t>
            </w:r>
            <w:r>
              <w:rPr>
                <w:lang w:val="uk-UA"/>
              </w:rPr>
              <w:t xml:space="preserve">, які належать до списку авторів, </w:t>
            </w:r>
            <w:proofErr w:type="spellStart"/>
            <w:r>
              <w:rPr>
                <w:lang w:val="uk-UA"/>
              </w:rPr>
              <w:t>квартиль</w:t>
            </w:r>
            <w:proofErr w:type="spellEnd"/>
            <w:r>
              <w:rPr>
                <w:lang w:val="uk-UA"/>
              </w:rPr>
              <w:t xml:space="preserve"> Q</w:t>
            </w:r>
          </w:p>
        </w:tc>
        <w:tc>
          <w:tcPr>
            <w:tcW w:w="1985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Наукометрична</w:t>
            </w:r>
            <w:proofErr w:type="spellEnd"/>
          </w:p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282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Квартиль</w:t>
            </w:r>
            <w:proofErr w:type="spellEnd"/>
            <w:r>
              <w:rPr>
                <w:lang w:val="uk-UA"/>
              </w:rPr>
              <w:t xml:space="preserve"> Q</w:t>
            </w:r>
          </w:p>
        </w:tc>
      </w:tr>
      <w:tr w:rsidR="00892503">
        <w:tc>
          <w:tcPr>
            <w:tcW w:w="517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95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985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82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10.2. Перелік опублікованих статей у наукових фахових журналах України, що належать до категорії «Б», статті у закордонних наукових виданнях, що не оцінені за п.10.1, а також англомовні тези доповідей у матеріалах міжнародних конференцій, що індексуються н</w:t>
      </w:r>
      <w:r>
        <w:rPr>
          <w:lang w:val="uk-UA"/>
        </w:rPr>
        <w:t xml:space="preserve">ауково-метричними базами даних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та/ або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>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W w:w="1019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/>
      </w:tblPr>
      <w:tblGrid>
        <w:gridCol w:w="705"/>
        <w:gridCol w:w="7408"/>
        <w:gridCol w:w="2083"/>
      </w:tblGrid>
      <w:tr w:rsidR="00892503">
        <w:trPr>
          <w:trHeight w:val="992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503" w:rsidRDefault="005E18BA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7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503" w:rsidRDefault="005E18BA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статті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</w:t>
            </w:r>
            <w:r>
              <w:rPr>
                <w:u w:val="single"/>
                <w:lang w:val="uk-UA"/>
              </w:rPr>
              <w:t xml:space="preserve"> 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503" w:rsidRDefault="005E18BA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Тип публікації (стаття категорія Б/тези/стаття ЗВ)</w:t>
            </w:r>
          </w:p>
        </w:tc>
      </w:tr>
      <w:tr w:rsidR="00892503">
        <w:trPr>
          <w:trHeight w:val="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503" w:rsidRDefault="005E18BA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503" w:rsidRDefault="005E18BA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503" w:rsidRDefault="005E18BA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</w:tbl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10.3. </w:t>
      </w:r>
      <w:r>
        <w:rPr>
          <w:lang w:val="uk-UA"/>
        </w:rPr>
        <w:t>Перелік монографій (розділів монографій) за напрямом проєкту, виданих міжнародними видавництвами офіційними мовами Європейського Союзу, а також монографії, які містять інформацію, що становить державну таємницю для проєктів оборонного і подвійного призначе</w:t>
      </w:r>
      <w:r>
        <w:rPr>
          <w:lang w:val="uk-UA"/>
        </w:rPr>
        <w:t>ння, які не входять в табл. 2.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8363"/>
        <w:gridCol w:w="1240"/>
      </w:tblGrid>
      <w:tr w:rsidR="00892503">
        <w:trPr>
          <w:trHeight w:val="678"/>
        </w:trPr>
        <w:tc>
          <w:tcPr>
            <w:tcW w:w="534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монографії (розділи монографій) із вказанням видавництва;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Кількість друк. арк.</w:t>
            </w:r>
          </w:p>
        </w:tc>
      </w:tr>
      <w:tr w:rsidR="00892503">
        <w:tc>
          <w:tcPr>
            <w:tcW w:w="534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363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10.4. Перелік монографій (розділів </w:t>
      </w:r>
      <w:r>
        <w:rPr>
          <w:lang w:val="uk-UA"/>
        </w:rPr>
        <w:t>монографій) за напрямом проєкту, що опубліковані українською мовою в українських видавництвах які не входять в табл. 2 та табл. 4.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5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8363"/>
        <w:gridCol w:w="1240"/>
      </w:tblGrid>
      <w:tr w:rsidR="00892503">
        <w:trPr>
          <w:trHeight w:val="670"/>
        </w:trPr>
        <w:tc>
          <w:tcPr>
            <w:tcW w:w="534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монографії (розділи монографій) із вказанням видавництва;</w:t>
            </w:r>
            <w:r>
              <w:rPr>
                <w:u w:val="single"/>
                <w:lang w:val="uk-UA"/>
              </w:rPr>
              <w:t xml:space="preserve"> позначити прізвища авторів</w:t>
            </w:r>
            <w:r>
              <w:rPr>
                <w:lang w:val="uk-UA"/>
              </w:rPr>
              <w:t>, які належать</w:t>
            </w:r>
            <w:r>
              <w:rPr>
                <w:lang w:val="uk-UA"/>
              </w:rPr>
              <w:t xml:space="preserve"> до списку авторів проєкту</w:t>
            </w:r>
          </w:p>
        </w:tc>
        <w:tc>
          <w:tcPr>
            <w:tcW w:w="1240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Кількість друк. арк.</w:t>
            </w:r>
          </w:p>
        </w:tc>
      </w:tr>
      <w:tr w:rsidR="00892503">
        <w:tc>
          <w:tcPr>
            <w:tcW w:w="534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363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lastRenderedPageBreak/>
        <w:t>10.5.</w:t>
      </w:r>
      <w:r>
        <w:rPr>
          <w:b/>
          <w:lang w:val="uk-UA"/>
        </w:rPr>
        <w:t xml:space="preserve"> </w:t>
      </w:r>
      <w:r>
        <w:rPr>
          <w:lang w:val="uk-UA"/>
        </w:rPr>
        <w:t>Захищені дисертації доктора філософії (кандидата наук) авторами проєкту або під керівництвом авторів проєкту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6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9603"/>
      </w:tblGrid>
      <w:tr w:rsidR="00892503">
        <w:tc>
          <w:tcPr>
            <w:tcW w:w="534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(автор, назва дисертації, спеціальність, науковий </w:t>
            </w:r>
            <w:r>
              <w:rPr>
                <w:lang w:val="uk-UA"/>
              </w:rPr>
              <w:t>керівник, рік та місце захисту);</w:t>
            </w:r>
          </w:p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авторів/керівників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892503">
        <w:tc>
          <w:tcPr>
            <w:tcW w:w="534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10.6.</w:t>
      </w:r>
      <w:r>
        <w:rPr>
          <w:b/>
          <w:lang w:val="uk-UA"/>
        </w:rPr>
        <w:t xml:space="preserve"> </w:t>
      </w:r>
      <w:r>
        <w:rPr>
          <w:lang w:val="uk-UA"/>
        </w:rPr>
        <w:t>Захищені дисертації доктора наук авторами проєкту або під консультуванням авторів проєкту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7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9603"/>
      </w:tblGrid>
      <w:tr w:rsidR="00892503">
        <w:tc>
          <w:tcPr>
            <w:tcW w:w="534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(автор, </w:t>
            </w:r>
            <w:r>
              <w:rPr>
                <w:lang w:val="uk-UA"/>
              </w:rPr>
              <w:t>назва дисертації, спеціальність, науковий консультант, рік та місце захисту);</w:t>
            </w:r>
          </w:p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авторів/консультантів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892503">
        <w:tc>
          <w:tcPr>
            <w:tcW w:w="534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10.7. Кількість </w:t>
      </w:r>
      <w:proofErr w:type="spellStart"/>
      <w:r>
        <w:rPr>
          <w:lang w:val="uk-UA"/>
        </w:rPr>
        <w:t>загальноуніверситетських</w:t>
      </w:r>
      <w:proofErr w:type="spellEnd"/>
      <w:r>
        <w:rPr>
          <w:lang w:val="uk-UA"/>
        </w:rPr>
        <w:t xml:space="preserve"> наукових грантів та проєктів, зокрема тих, що фінансуються з бюджету МОН України, за тематикою проєкту, за якими працювали автори проєкту, що фінансувались закордонними та/чи вітчизняними організаціями.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8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5"/>
        <w:gridCol w:w="1713"/>
        <w:gridCol w:w="4897"/>
        <w:gridCol w:w="1406"/>
        <w:gridCol w:w="1676"/>
      </w:tblGrid>
      <w:tr w:rsidR="00892503">
        <w:tc>
          <w:tcPr>
            <w:tcW w:w="445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ПІБ виконавців</w:t>
            </w:r>
          </w:p>
        </w:tc>
        <w:tc>
          <w:tcPr>
            <w:tcW w:w="4897" w:type="dxa"/>
            <w:vAlign w:val="center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гранту</w:t>
            </w:r>
          </w:p>
        </w:tc>
        <w:tc>
          <w:tcPr>
            <w:tcW w:w="1406" w:type="dxa"/>
            <w:vAlign w:val="center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</w:t>
            </w:r>
          </w:p>
        </w:tc>
      </w:tr>
      <w:tr w:rsidR="00892503">
        <w:tc>
          <w:tcPr>
            <w:tcW w:w="445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13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97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06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76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10.8. Перелік отриманих охоронних документів на об’єкти права інтелектуальної власності (ОПІВ) або підручники, словники, що створені як службові твори (для </w:t>
      </w:r>
      <w:proofErr w:type="spellStart"/>
      <w:r>
        <w:rPr>
          <w:lang w:val="uk-UA"/>
        </w:rPr>
        <w:t>соціо-гуманітарних</w:t>
      </w:r>
      <w:proofErr w:type="spellEnd"/>
      <w:r>
        <w:rPr>
          <w:lang w:val="uk-UA"/>
        </w:rPr>
        <w:t xml:space="preserve"> наук).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9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9603"/>
      </w:tblGrid>
      <w:tr w:rsidR="00892503">
        <w:tc>
          <w:tcPr>
            <w:tcW w:w="534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охоронні документи на ОПІВ/підручники, словники (зазначити кількість </w:t>
            </w:r>
            <w:proofErr w:type="spellStart"/>
            <w:r>
              <w:rPr>
                <w:lang w:val="uk-UA"/>
              </w:rPr>
              <w:t>др.арк</w:t>
            </w:r>
            <w:proofErr w:type="spellEnd"/>
            <w:r>
              <w:rPr>
                <w:lang w:val="uk-UA"/>
              </w:rPr>
              <w:t xml:space="preserve">.)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 позначити прізвища авторів, які належать до списку авторів проєкту</w:t>
            </w:r>
          </w:p>
        </w:tc>
      </w:tr>
      <w:tr w:rsidR="00892503">
        <w:tc>
          <w:tcPr>
            <w:tcW w:w="534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b/>
          <w:lang w:val="uk-UA"/>
        </w:rPr>
      </w:pPr>
      <w:r>
        <w:rPr>
          <w:b/>
          <w:lang w:val="uk-UA"/>
        </w:rPr>
        <w:t>11. ОЧІКУВАНІ РЕЗУЛЬТАТИ ЗА ТЕМАТИКОЮ ПРОЄКТУ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10</w:t>
      </w:r>
    </w:p>
    <w:tbl>
      <w:tblPr>
        <w:tblW w:w="10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8010"/>
        <w:gridCol w:w="1620"/>
      </w:tblGrid>
      <w:tr w:rsidR="00892503">
        <w:trPr>
          <w:trHeight w:val="20"/>
        </w:trPr>
        <w:tc>
          <w:tcPr>
            <w:tcW w:w="568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010" w:type="dxa"/>
            <w:vAlign w:val="center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Назви показників очікуваних результатів</w:t>
            </w:r>
          </w:p>
        </w:tc>
        <w:tc>
          <w:tcPr>
            <w:tcW w:w="1620" w:type="dxa"/>
            <w:vAlign w:val="center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892503">
        <w:trPr>
          <w:trHeight w:val="329"/>
        </w:trPr>
        <w:tc>
          <w:tcPr>
            <w:tcW w:w="568" w:type="dxa"/>
            <w:vMerge w:val="restart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010" w:type="dxa"/>
          </w:tcPr>
          <w:p w:rsidR="00892503" w:rsidRDefault="005E18BA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Будуть опубліковані за темою проєкту статті у журналах, що індексуються в </w:t>
            </w:r>
            <w:proofErr w:type="spellStart"/>
            <w:r>
              <w:rPr>
                <w:lang w:val="uk-UA"/>
              </w:rPr>
              <w:t>наукометричних</w:t>
            </w:r>
            <w:proofErr w:type="spellEnd"/>
            <w:r>
              <w:rPr>
                <w:lang w:val="uk-UA"/>
              </w:rPr>
              <w:t xml:space="preserve"> базах даних </w:t>
            </w:r>
            <w:proofErr w:type="spellStart"/>
            <w:r>
              <w:rPr>
                <w:lang w:val="uk-UA"/>
              </w:rPr>
              <w:t>WoS</w:t>
            </w:r>
            <w:proofErr w:type="spellEnd"/>
            <w:r>
              <w:rPr>
                <w:lang w:val="uk-UA"/>
              </w:rPr>
              <w:t xml:space="preserve"> та/або </w:t>
            </w:r>
            <w:proofErr w:type="spellStart"/>
            <w:r>
              <w:rPr>
                <w:lang w:val="uk-UA"/>
              </w:rPr>
              <w:t>Scopus</w:t>
            </w:r>
            <w:proofErr w:type="spellEnd"/>
          </w:p>
        </w:tc>
        <w:tc>
          <w:tcPr>
            <w:tcW w:w="1620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  <w:tr w:rsidR="00892503">
        <w:trPr>
          <w:trHeight w:val="20"/>
        </w:trPr>
        <w:tc>
          <w:tcPr>
            <w:tcW w:w="568" w:type="dxa"/>
            <w:vMerge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8010" w:type="dxa"/>
          </w:tcPr>
          <w:p w:rsidR="00892503" w:rsidRDefault="005E18BA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- з </w:t>
            </w:r>
            <w:proofErr w:type="spellStart"/>
            <w:r>
              <w:rPr>
                <w:lang w:val="uk-UA"/>
              </w:rPr>
              <w:t>квартилем</w:t>
            </w:r>
            <w:proofErr w:type="spellEnd"/>
            <w:r>
              <w:rPr>
                <w:lang w:val="uk-UA"/>
              </w:rPr>
              <w:t xml:space="preserve"> Q</w:t>
            </w:r>
            <w:r>
              <w:rPr>
                <w:vertAlign w:val="subscript"/>
                <w:lang w:val="uk-UA"/>
              </w:rPr>
              <w:t xml:space="preserve">1-2 </w:t>
            </w:r>
            <w:r>
              <w:rPr>
                <w:lang w:val="uk-UA"/>
              </w:rPr>
              <w:t>на момент опублікування</w:t>
            </w:r>
          </w:p>
        </w:tc>
        <w:tc>
          <w:tcPr>
            <w:tcW w:w="1620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  <w:tr w:rsidR="00892503">
        <w:trPr>
          <w:trHeight w:val="20"/>
        </w:trPr>
        <w:tc>
          <w:tcPr>
            <w:tcW w:w="568" w:type="dxa"/>
            <w:vMerge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8010" w:type="dxa"/>
          </w:tcPr>
          <w:p w:rsidR="00892503" w:rsidRDefault="005E18BA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- з </w:t>
            </w:r>
            <w:proofErr w:type="spellStart"/>
            <w:r>
              <w:rPr>
                <w:lang w:val="uk-UA"/>
              </w:rPr>
              <w:t>квартилем</w:t>
            </w:r>
            <w:proofErr w:type="spellEnd"/>
            <w:r>
              <w:rPr>
                <w:lang w:val="uk-UA"/>
              </w:rPr>
              <w:t xml:space="preserve"> Q</w:t>
            </w:r>
            <w:r>
              <w:rPr>
                <w:vertAlign w:val="subscript"/>
                <w:lang w:val="uk-UA"/>
              </w:rPr>
              <w:t xml:space="preserve">3-4 </w:t>
            </w:r>
            <w:r>
              <w:rPr>
                <w:lang w:val="uk-UA"/>
              </w:rPr>
              <w:t>на момент</w:t>
            </w:r>
            <w:r>
              <w:rPr>
                <w:lang w:val="uk-UA"/>
              </w:rPr>
              <w:t xml:space="preserve"> опублікування</w:t>
            </w:r>
          </w:p>
        </w:tc>
        <w:tc>
          <w:tcPr>
            <w:tcW w:w="1620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  <w:tr w:rsidR="00892503">
        <w:trPr>
          <w:trHeight w:val="20"/>
        </w:trPr>
        <w:tc>
          <w:tcPr>
            <w:tcW w:w="568" w:type="dxa"/>
            <w:vMerge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8010" w:type="dxa"/>
          </w:tcPr>
          <w:p w:rsidR="00892503" w:rsidRDefault="005E18BA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- наукові статті у виданнях, які містять інформацію, що становить державну таємницю для проєктів оборонного і подвійного призначення</w:t>
            </w:r>
          </w:p>
        </w:tc>
        <w:tc>
          <w:tcPr>
            <w:tcW w:w="1620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  <w:tr w:rsidR="00892503" w:rsidRPr="000C10A7">
        <w:trPr>
          <w:trHeight w:val="20"/>
        </w:trPr>
        <w:tc>
          <w:tcPr>
            <w:tcW w:w="568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8010" w:type="dxa"/>
          </w:tcPr>
          <w:p w:rsidR="00892503" w:rsidRDefault="005E18BA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Будуть опубліковані статті у наукових журналах, збірниках наукових праць, матеріалах конференцій тощо, що індексуються науково-</w:t>
            </w:r>
            <w:r>
              <w:rPr>
                <w:lang w:val="uk-UA"/>
              </w:rPr>
              <w:lastRenderedPageBreak/>
              <w:t xml:space="preserve">метричними базами даних </w:t>
            </w:r>
            <w:proofErr w:type="spellStart"/>
            <w:r>
              <w:rPr>
                <w:lang w:val="uk-UA"/>
              </w:rPr>
              <w:t>WoS</w:t>
            </w:r>
            <w:proofErr w:type="spellEnd"/>
            <w:r>
              <w:rPr>
                <w:lang w:val="uk-UA"/>
              </w:rPr>
              <w:t xml:space="preserve"> або </w:t>
            </w:r>
            <w:proofErr w:type="spellStart"/>
            <w:r>
              <w:rPr>
                <w:lang w:val="uk-UA"/>
              </w:rPr>
              <w:t>Scopus</w:t>
            </w:r>
            <w:proofErr w:type="spellEnd"/>
            <w:r>
              <w:rPr>
                <w:lang w:val="uk-UA"/>
              </w:rPr>
              <w:t>, в тому числі фахових виданнях України категорії А, а також публікації у виданнях, які міс</w:t>
            </w:r>
            <w:r>
              <w:rPr>
                <w:lang w:val="uk-UA"/>
              </w:rPr>
              <w:t>тять інформацію, що становить державну таємницю для проєктів оборонного і подвійного призначення.</w:t>
            </w:r>
          </w:p>
        </w:tc>
        <w:tc>
          <w:tcPr>
            <w:tcW w:w="1620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  <w:tr w:rsidR="00892503">
        <w:trPr>
          <w:trHeight w:val="20"/>
        </w:trPr>
        <w:tc>
          <w:tcPr>
            <w:tcW w:w="568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8010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Отримано охоронних документів на об’єкти права інтелектуальної власності (у тому числі свідоцтв на реєстрацію авторського права на твір) </w:t>
            </w:r>
          </w:p>
        </w:tc>
        <w:tc>
          <w:tcPr>
            <w:tcW w:w="1620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  <w:tr w:rsidR="00892503">
        <w:trPr>
          <w:trHeight w:val="20"/>
        </w:trPr>
        <w:tc>
          <w:tcPr>
            <w:tcW w:w="568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8010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Буде </w:t>
            </w:r>
            <w:r>
              <w:rPr>
                <w:lang w:val="uk-UA"/>
              </w:rPr>
              <w:t>захищено дисертацій доктора наук/доктора філософії авторами проєкту або під консультуванням/керівництвом авторів проєкту</w:t>
            </w:r>
          </w:p>
        </w:tc>
        <w:tc>
          <w:tcPr>
            <w:tcW w:w="1620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  <w:tr w:rsidR="00892503" w:rsidRPr="000C10A7">
        <w:trPr>
          <w:trHeight w:val="20"/>
        </w:trPr>
        <w:tc>
          <w:tcPr>
            <w:tcW w:w="568" w:type="dxa"/>
          </w:tcPr>
          <w:p w:rsidR="00892503" w:rsidRDefault="005E18BA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8010" w:type="dxa"/>
          </w:tcPr>
          <w:p w:rsidR="00892503" w:rsidRDefault="005E18BA">
            <w:pPr>
              <w:spacing w:line="240" w:lineRule="auto"/>
              <w:ind w:left="0" w:hanging="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Будуть опубліковані монографії (розділи монографії) за напрямом проєкту, виданих міжнародними видавництвами офіційними мовами </w:t>
            </w:r>
            <w:r>
              <w:rPr>
                <w:lang w:val="uk-UA"/>
              </w:rPr>
              <w:t>Європейського Союзу (зазначити кількість д.а.), а також монографії із грифом таємності для проєктів оборонного і подвійного призначення.</w:t>
            </w:r>
          </w:p>
        </w:tc>
        <w:tc>
          <w:tcPr>
            <w:tcW w:w="1620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  <w:tr w:rsidR="00892503" w:rsidRPr="000C10A7">
        <w:trPr>
          <w:trHeight w:val="20"/>
        </w:trPr>
        <w:tc>
          <w:tcPr>
            <w:tcW w:w="568" w:type="dxa"/>
          </w:tcPr>
          <w:p w:rsidR="00892503" w:rsidRDefault="005E18BA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8010" w:type="dxa"/>
          </w:tcPr>
          <w:p w:rsidR="00892503" w:rsidRDefault="005E18BA">
            <w:pPr>
              <w:spacing w:line="240" w:lineRule="auto"/>
              <w:ind w:left="0" w:hanging="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Будуть опубліковані монографії (розділи монографії) та/або підручники, словники, навчальні посібники за напрямом проєкту, виданих українськими і закордонними видавництвами (зазначити кількість д.а.) </w:t>
            </w:r>
          </w:p>
        </w:tc>
        <w:tc>
          <w:tcPr>
            <w:tcW w:w="1620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  <w:tr w:rsidR="00892503">
        <w:trPr>
          <w:trHeight w:val="20"/>
        </w:trPr>
        <w:tc>
          <w:tcPr>
            <w:tcW w:w="568" w:type="dxa"/>
          </w:tcPr>
          <w:p w:rsidR="00892503" w:rsidRDefault="005E18BA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8010" w:type="dxa"/>
            <w:shd w:val="clear" w:color="auto" w:fill="auto"/>
          </w:tcPr>
          <w:p w:rsidR="00892503" w:rsidRDefault="005E18BA">
            <w:pPr>
              <w:spacing w:line="240" w:lineRule="auto"/>
              <w:ind w:left="0" w:hanging="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Буде отримано актів впровадження результатів </w:t>
            </w:r>
            <w:r>
              <w:rPr>
                <w:lang w:val="uk-UA"/>
              </w:rPr>
              <w:t>реалізації проєктів у господарську практику органів державної влади, ЗВО, ДУ, приватних компаній (на договірних засадах) та ін.</w:t>
            </w:r>
          </w:p>
        </w:tc>
        <w:tc>
          <w:tcPr>
            <w:tcW w:w="1620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  <w:tr w:rsidR="00892503">
        <w:trPr>
          <w:trHeight w:val="20"/>
        </w:trPr>
        <w:tc>
          <w:tcPr>
            <w:tcW w:w="568" w:type="dxa"/>
          </w:tcPr>
          <w:p w:rsidR="00892503" w:rsidRDefault="005E18BA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8010" w:type="dxa"/>
          </w:tcPr>
          <w:p w:rsidR="00892503" w:rsidRDefault="005E18BA">
            <w:pPr>
              <w:spacing w:line="240" w:lineRule="auto"/>
              <w:ind w:left="0" w:hanging="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Буде отримано грантів та/або укладено договорів на виконання науково-дослідних робіт (кількість). </w:t>
            </w:r>
          </w:p>
        </w:tc>
        <w:tc>
          <w:tcPr>
            <w:tcW w:w="1620" w:type="dxa"/>
          </w:tcPr>
          <w:p w:rsidR="00892503" w:rsidRDefault="00892503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</w:tbl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12. ЕТАПИ ВИКОНАННЯ </w:t>
      </w:r>
      <w:r>
        <w:rPr>
          <w:b/>
          <w:lang w:val="uk-UA"/>
        </w:rPr>
        <w:t>ПРОЄКТУ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11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70"/>
        <w:gridCol w:w="2638"/>
        <w:gridCol w:w="1620"/>
        <w:gridCol w:w="4809"/>
      </w:tblGrid>
      <w:tr w:rsidR="00892503" w:rsidRPr="000C10A7">
        <w:tc>
          <w:tcPr>
            <w:tcW w:w="1070" w:type="dxa"/>
            <w:vAlign w:val="center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 етапу</w:t>
            </w:r>
          </w:p>
        </w:tc>
        <w:tc>
          <w:tcPr>
            <w:tcW w:w="4809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position w:val="0"/>
                <w:lang w:val="uk-UA"/>
              </w:rPr>
            </w:pPr>
            <w:r>
              <w:rPr>
                <w:position w:val="0"/>
                <w:lang w:val="uk-UA"/>
              </w:rPr>
              <w:t xml:space="preserve">Очікувані результати етапу </w:t>
            </w:r>
            <w:r>
              <w:rPr>
                <w:position w:val="0"/>
                <w:lang w:val="uk-UA"/>
              </w:rPr>
              <w:br/>
              <w:t>(зазначити конкретні наукові результати та наукову і науково-технічну продукцію).</w:t>
            </w:r>
          </w:p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position w:val="0"/>
                <w:lang w:val="uk-UA"/>
              </w:rPr>
              <w:t>Звітна документація та показники</w:t>
            </w:r>
            <w:r>
              <w:rPr>
                <w:position w:val="0"/>
                <w:lang w:val="uk-UA"/>
              </w:rPr>
              <w:br/>
            </w:r>
            <w:r>
              <w:rPr>
                <w:position w:val="0"/>
                <w:lang w:val="uk-UA"/>
              </w:rPr>
              <w:t xml:space="preserve"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 - відповідно до </w:t>
            </w:r>
            <w:proofErr w:type="spellStart"/>
            <w:r>
              <w:rPr>
                <w:position w:val="0"/>
                <w:lang w:val="uk-UA"/>
              </w:rPr>
              <w:t>пп</w:t>
            </w:r>
            <w:proofErr w:type="spellEnd"/>
            <w:r>
              <w:rPr>
                <w:position w:val="0"/>
                <w:lang w:val="uk-UA"/>
              </w:rPr>
              <w:t xml:space="preserve"> табл.10).</w:t>
            </w:r>
          </w:p>
        </w:tc>
      </w:tr>
      <w:tr w:rsidR="00892503">
        <w:tc>
          <w:tcPr>
            <w:tcW w:w="1070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38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20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09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892503" w:rsidRDefault="0089250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13. ВИКОНАВЦІ ПРОЄКТУ </w:t>
      </w:r>
      <w:r>
        <w:rPr>
          <w:lang w:val="uk-UA"/>
        </w:rPr>
        <w:t>(з оплатою в</w:t>
      </w:r>
      <w:r>
        <w:rPr>
          <w:lang w:val="uk-UA"/>
        </w:rPr>
        <w:t xml:space="preserve"> межах проєкту):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доктори наук:____ ; кандидати наук/доктори філософії: _____;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 включно) ___, докторів наук (до 40 років включно) ____; 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- </w:t>
      </w:r>
      <w:r>
        <w:rPr>
          <w:lang w:val="uk-UA"/>
        </w:rPr>
        <w:t>інженерно-технічні працівники: ______, допоміжний персонал ________;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докторанти: _______; аспіранти: ______; студенти ______.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lang w:val="uk-UA"/>
        </w:rPr>
        <w:t>Р а з о м _______.</w:t>
      </w:r>
    </w:p>
    <w:p w:rsidR="00892503" w:rsidRDefault="00892503" w:rsidP="0071712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firstLine="0"/>
        <w:rPr>
          <w:lang w:val="uk-UA"/>
        </w:rPr>
      </w:pPr>
    </w:p>
    <w:p w:rsidR="00892503" w:rsidRDefault="005E18BA" w:rsidP="0071712F">
      <w:pPr>
        <w:pageBreakBefore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firstLine="0"/>
        <w:rPr>
          <w:lang w:val="uk-UA"/>
        </w:rPr>
      </w:pPr>
      <w:r>
        <w:rPr>
          <w:b/>
          <w:lang w:val="uk-UA"/>
        </w:rPr>
        <w:lastRenderedPageBreak/>
        <w:t>14. ОСНОВНІ ВИКОНАВЦІ ПРОЄКТУ</w:t>
      </w:r>
      <w:r>
        <w:rPr>
          <w:b/>
          <w:vertAlign w:val="superscript"/>
          <w:lang w:val="uk-UA"/>
        </w:rPr>
        <w:t>*</w:t>
      </w:r>
      <w:r>
        <w:rPr>
          <w:b/>
          <w:lang w:val="uk-UA"/>
        </w:rPr>
        <w:t xml:space="preserve"> </w:t>
      </w:r>
      <w:r>
        <w:rPr>
          <w:lang w:val="uk-UA"/>
        </w:rPr>
        <w:t>(до 5 осіб з оплатою в межах запиту):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5"/>
        <w:gridCol w:w="3054"/>
        <w:gridCol w:w="1278"/>
        <w:gridCol w:w="898"/>
        <w:gridCol w:w="2919"/>
        <w:gridCol w:w="1453"/>
      </w:tblGrid>
      <w:tr w:rsidR="00892503">
        <w:tc>
          <w:tcPr>
            <w:tcW w:w="535" w:type="dxa"/>
            <w:vAlign w:val="center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ім’я, по </w:t>
            </w:r>
            <w:r>
              <w:rPr>
                <w:lang w:val="uk-UA"/>
              </w:rPr>
              <w:t>батькові</w:t>
            </w:r>
          </w:p>
        </w:tc>
        <w:tc>
          <w:tcPr>
            <w:tcW w:w="1278" w:type="dxa"/>
            <w:vAlign w:val="center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(тел.; 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453" w:type="dxa"/>
            <w:vAlign w:val="center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 дата народження</w:t>
            </w:r>
          </w:p>
        </w:tc>
      </w:tr>
      <w:tr w:rsidR="00892503">
        <w:tc>
          <w:tcPr>
            <w:tcW w:w="535" w:type="dxa"/>
          </w:tcPr>
          <w:p w:rsidR="00892503" w:rsidRDefault="005E1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54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  <w:tr w:rsidR="00892503">
        <w:tc>
          <w:tcPr>
            <w:tcW w:w="535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3054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:rsidR="00892503" w:rsidRDefault="00892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lang w:val="uk-UA"/>
        </w:rPr>
        <w:t>*вносяться дані про основних виконавців (авторів) (до 5 осіб), окрім допоміжного персоналу та студентів.</w:t>
      </w:r>
    </w:p>
    <w:p w:rsidR="00892503" w:rsidRDefault="005E18B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>
        <w:rPr>
          <w:lang w:val="uk-UA"/>
        </w:rPr>
        <w:t>До складу основних виконавців (авторів) проєкту може входити за необхідності не більше 30% (2 особи) дослідників, що працюють за основним місцем роботи в інших організаціях (з відповідним обґрунтуванням необхідності їх залучення до виконання проєкту або до</w:t>
      </w:r>
      <w:r>
        <w:rPr>
          <w:lang w:val="uk-UA"/>
        </w:rPr>
        <w:t xml:space="preserve">свідом попередньої співпраці – спільні </w:t>
      </w:r>
      <w:proofErr w:type="spellStart"/>
      <w:r>
        <w:rPr>
          <w:lang w:val="uk-UA"/>
        </w:rPr>
        <w:t>проєкти</w:t>
      </w:r>
      <w:proofErr w:type="spellEnd"/>
      <w:r>
        <w:rPr>
          <w:lang w:val="uk-UA"/>
        </w:rPr>
        <w:t>, публікації).</w:t>
      </w:r>
    </w:p>
    <w:p w:rsidR="00892503" w:rsidRPr="0071712F" w:rsidRDefault="005E18BA" w:rsidP="0071712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>
        <w:rPr>
          <w:lang w:val="uk-UA"/>
        </w:rPr>
        <w:t>До запиту додається письмова згода основних виконавців (авторів) проєкту щодо участі в ньому.</w:t>
      </w:r>
    </w:p>
    <w:sectPr w:rsidR="00892503" w:rsidRPr="0071712F" w:rsidSect="002914C1">
      <w:pgSz w:w="11907" w:h="16839" w:code="9"/>
      <w:pgMar w:top="1134" w:right="680" w:bottom="1134" w:left="1417" w:header="567" w:footer="709" w:gutter="0"/>
      <w:pgNumType w:start="1" w:chapSep="period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BA" w:rsidRDefault="005E18BA">
      <w:pPr>
        <w:spacing w:line="240" w:lineRule="auto"/>
        <w:ind w:left="0" w:hanging="2"/>
      </w:pPr>
    </w:p>
  </w:endnote>
  <w:endnote w:type="continuationSeparator" w:id="0">
    <w:p w:rsidR="005E18BA" w:rsidRDefault="005E18BA">
      <w:pPr>
        <w:spacing w:line="240" w:lineRule="auto"/>
        <w:ind w:left="0" w:hanging="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03" w:rsidRDefault="00892503">
    <w:pPr>
      <w:pStyle w:val="a9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03" w:rsidRPr="0071712F" w:rsidRDefault="00892503">
    <w:pPr>
      <w:pStyle w:val="a9"/>
      <w:ind w:left="0" w:hanging="2"/>
      <w:rPr>
        <w:sz w:val="6"/>
        <w:szCs w:val="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03" w:rsidRDefault="00892503">
    <w:pPr>
      <w:pStyle w:val="a9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BA" w:rsidRDefault="005E18BA">
      <w:pPr>
        <w:spacing w:line="240" w:lineRule="auto"/>
        <w:ind w:left="0" w:hanging="2"/>
      </w:pPr>
    </w:p>
  </w:footnote>
  <w:footnote w:type="continuationSeparator" w:id="0">
    <w:p w:rsidR="005E18BA" w:rsidRDefault="005E18BA">
      <w:pPr>
        <w:spacing w:line="240" w:lineRule="auto"/>
        <w:ind w:left="0" w:hanging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03" w:rsidRDefault="00892503">
    <w:pPr>
      <w:pStyle w:val="a8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03" w:rsidRDefault="002914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5E18BA">
      <w:rPr>
        <w:color w:val="000000"/>
      </w:rPr>
      <w:instrText>PAGE</w:instrText>
    </w:r>
    <w:r>
      <w:rPr>
        <w:color w:val="000000"/>
      </w:rPr>
      <w:fldChar w:fldCharType="separate"/>
    </w:r>
    <w:r w:rsidR="000C10A7">
      <w:rPr>
        <w:noProof/>
        <w:color w:val="000000"/>
      </w:rPr>
      <w:t>1</w:t>
    </w:r>
    <w:r>
      <w:rPr>
        <w:color w:val="000000"/>
      </w:rPr>
      <w:fldChar w:fldCharType="end"/>
    </w:r>
  </w:p>
  <w:p w:rsidR="00892503" w:rsidRDefault="005E18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right"/>
      <w:rPr>
        <w:color w:val="000000"/>
        <w:lang w:val="uk-UA"/>
      </w:rPr>
    </w:pPr>
    <w:r>
      <w:rPr>
        <w:color w:val="000000"/>
        <w:lang w:val="uk-UA"/>
      </w:rPr>
      <w:t xml:space="preserve">Продовження форми проєкту </w:t>
    </w:r>
    <w:r>
      <w:rPr>
        <w:color w:val="000000"/>
        <w:lang w:val="uk-UA"/>
      </w:rPr>
      <w:br/>
      <w:t>фундаментального дослідження</w:t>
    </w:r>
  </w:p>
  <w:p w:rsidR="00892503" w:rsidRDefault="008925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right"/>
      <w:rPr>
        <w:color w:val="000000"/>
        <w:lang w:val="uk-U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503" w:rsidRDefault="00892503">
    <w:pPr>
      <w:pStyle w:val="a8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503"/>
    <w:rsid w:val="000C10A7"/>
    <w:rsid w:val="002914C1"/>
    <w:rsid w:val="005E18BA"/>
    <w:rsid w:val="006F4223"/>
    <w:rsid w:val="0071712F"/>
    <w:rsid w:val="00892503"/>
    <w:rsid w:val="00D0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C1"/>
    <w:pPr>
      <w:suppressAutoHyphens/>
      <w:spacing w:line="1" w:lineRule="atLeast"/>
      <w:ind w:left="-1" w:hanging="1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rsid w:val="002914C1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914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914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914C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914C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914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2914C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rsid w:val="002914C1"/>
    <w:rPr>
      <w:rFonts w:ascii="Courier New" w:hAnsi="Courier New"/>
      <w:sz w:val="20"/>
      <w:szCs w:val="20"/>
    </w:rPr>
  </w:style>
  <w:style w:type="paragraph" w:customStyle="1" w:styleId="Default">
    <w:name w:val="Default"/>
    <w:rsid w:val="002914C1"/>
    <w:pPr>
      <w:suppressAutoHyphens/>
      <w:spacing w:line="1" w:lineRule="atLeast"/>
      <w:ind w:left="-1" w:hanging="1"/>
      <w:outlineLvl w:val="0"/>
    </w:pPr>
    <w:rPr>
      <w:color w:val="000000"/>
      <w:position w:val="-1"/>
      <w:sz w:val="24"/>
      <w:szCs w:val="24"/>
    </w:rPr>
  </w:style>
  <w:style w:type="paragraph" w:styleId="a5">
    <w:name w:val="Balloon Text"/>
    <w:basedOn w:val="a"/>
    <w:rsid w:val="002914C1"/>
    <w:rPr>
      <w:rFonts w:ascii="Tahoma" w:hAnsi="Tahoma"/>
      <w:sz w:val="16"/>
      <w:szCs w:val="16"/>
    </w:rPr>
  </w:style>
  <w:style w:type="paragraph" w:styleId="a6">
    <w:name w:val="No Spacing"/>
    <w:rsid w:val="002914C1"/>
    <w:pPr>
      <w:suppressAutoHyphens/>
      <w:spacing w:line="1" w:lineRule="atLeast"/>
      <w:ind w:left="-1" w:hanging="1"/>
      <w:outlineLvl w:val="0"/>
    </w:pPr>
    <w:rPr>
      <w:position w:val="-1"/>
      <w:sz w:val="24"/>
      <w:szCs w:val="24"/>
      <w:lang w:val="ru-RU" w:eastAsia="ru-RU"/>
    </w:rPr>
  </w:style>
  <w:style w:type="paragraph" w:styleId="a7">
    <w:name w:val="Body Text Indent"/>
    <w:basedOn w:val="a"/>
    <w:rsid w:val="002914C1"/>
    <w:pPr>
      <w:ind w:left="-180" w:hanging="360"/>
    </w:pPr>
    <w:rPr>
      <w:sz w:val="28"/>
      <w:lang w:val="uk-UA"/>
    </w:rPr>
  </w:style>
  <w:style w:type="paragraph" w:customStyle="1" w:styleId="10">
    <w:name w:val="Обычный (веб)1"/>
    <w:basedOn w:val="a"/>
    <w:rsid w:val="002914C1"/>
    <w:pPr>
      <w:spacing w:before="100" w:beforeAutospacing="1" w:after="238"/>
    </w:pPr>
  </w:style>
  <w:style w:type="paragraph" w:styleId="a8">
    <w:name w:val="header"/>
    <w:basedOn w:val="a"/>
    <w:rsid w:val="002914C1"/>
    <w:pPr>
      <w:tabs>
        <w:tab w:val="center" w:pos="4819"/>
        <w:tab w:val="right" w:pos="9639"/>
      </w:tabs>
    </w:pPr>
  </w:style>
  <w:style w:type="paragraph" w:styleId="a9">
    <w:name w:val="footer"/>
    <w:basedOn w:val="a"/>
    <w:rsid w:val="002914C1"/>
    <w:pPr>
      <w:tabs>
        <w:tab w:val="center" w:pos="4819"/>
        <w:tab w:val="right" w:pos="9639"/>
      </w:tabs>
    </w:pPr>
  </w:style>
  <w:style w:type="paragraph" w:styleId="aa">
    <w:name w:val="annotation text"/>
    <w:basedOn w:val="a"/>
    <w:rsid w:val="002914C1"/>
    <w:rPr>
      <w:sz w:val="20"/>
      <w:szCs w:val="20"/>
    </w:rPr>
  </w:style>
  <w:style w:type="paragraph" w:styleId="ab">
    <w:name w:val="annotation subject"/>
    <w:basedOn w:val="aa"/>
    <w:next w:val="aa"/>
    <w:rsid w:val="002914C1"/>
    <w:rPr>
      <w:b/>
      <w:bCs/>
    </w:rPr>
  </w:style>
  <w:style w:type="paragraph" w:styleId="ac">
    <w:name w:val="Subtitle"/>
    <w:basedOn w:val="a"/>
    <w:next w:val="a"/>
    <w:uiPriority w:val="11"/>
    <w:qFormat/>
    <w:rsid w:val="002914C1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2914C1"/>
    <w:pPr>
      <w:ind w:left="720"/>
      <w:contextualSpacing/>
    </w:pPr>
  </w:style>
  <w:style w:type="paragraph" w:customStyle="1" w:styleId="11">
    <w:name w:val="Звичайний1"/>
    <w:rsid w:val="002914C1"/>
    <w:pPr>
      <w:spacing w:after="200" w:line="276" w:lineRule="auto"/>
    </w:pPr>
    <w:rPr>
      <w:rFonts w:ascii="Calibri" w:hAnsi="Calibri"/>
      <w:sz w:val="22"/>
      <w:lang w:val="en-US" w:eastAsia="en-US"/>
    </w:rPr>
  </w:style>
  <w:style w:type="paragraph" w:customStyle="1" w:styleId="20">
    <w:name w:val="Звичайний2"/>
    <w:qFormat/>
    <w:rsid w:val="002914C1"/>
    <w:pPr>
      <w:pBdr>
        <w:top w:val="nil"/>
        <w:left w:val="nil"/>
        <w:bottom w:val="nil"/>
        <w:right w:val="nil"/>
        <w:between w:val="nil"/>
      </w:pBdr>
    </w:pPr>
    <w:rPr>
      <w:sz w:val="24"/>
      <w:lang w:val="ru-RU"/>
    </w:rPr>
  </w:style>
  <w:style w:type="paragraph" w:styleId="ae">
    <w:name w:val="footnote text"/>
    <w:link w:val="af"/>
    <w:semiHidden/>
    <w:rsid w:val="002914C1"/>
    <w:rPr>
      <w:szCs w:val="20"/>
    </w:rPr>
  </w:style>
  <w:style w:type="paragraph" w:styleId="af0">
    <w:name w:val="endnote text"/>
    <w:link w:val="af1"/>
    <w:semiHidden/>
    <w:rsid w:val="002914C1"/>
    <w:rPr>
      <w:szCs w:val="20"/>
    </w:rPr>
  </w:style>
  <w:style w:type="paragraph" w:styleId="af2">
    <w:name w:val="Revision"/>
    <w:hidden/>
    <w:semiHidden/>
    <w:rsid w:val="002914C1"/>
    <w:rPr>
      <w:position w:val="-1"/>
      <w:sz w:val="24"/>
      <w:szCs w:val="24"/>
      <w:lang w:val="ru-RU" w:eastAsia="ru-RU"/>
    </w:rPr>
  </w:style>
  <w:style w:type="character" w:styleId="af3">
    <w:name w:val="line number"/>
    <w:basedOn w:val="a0"/>
    <w:semiHidden/>
    <w:rsid w:val="002914C1"/>
  </w:style>
  <w:style w:type="character" w:styleId="af4">
    <w:name w:val="Hyperlink"/>
    <w:qFormat/>
    <w:rsid w:val="002914C1"/>
    <w:rPr>
      <w:color w:val="0000FF"/>
      <w:w w:val="100"/>
      <w:position w:val="-1"/>
      <w:u w:val="single"/>
      <w:vertAlign w:val="baseline"/>
      <w:cs w:val="0"/>
    </w:rPr>
  </w:style>
  <w:style w:type="character" w:customStyle="1" w:styleId="af5">
    <w:name w:val="Текст Знак"/>
    <w:rsid w:val="002914C1"/>
    <w:rPr>
      <w:rFonts w:ascii="Courier New" w:hAnsi="Courier New"/>
      <w:w w:val="100"/>
      <w:position w:val="-1"/>
      <w:vertAlign w:val="baseline"/>
      <w:cs w:val="0"/>
      <w:lang w:val="ru-RU" w:eastAsia="ru-RU" w:bidi="ar-SA"/>
    </w:rPr>
  </w:style>
  <w:style w:type="character" w:styleId="af6">
    <w:name w:val="Strong"/>
    <w:rsid w:val="002914C1"/>
    <w:rPr>
      <w:b/>
      <w:bCs/>
      <w:w w:val="100"/>
      <w:position w:val="-1"/>
      <w:vertAlign w:val="baseline"/>
      <w:cs w:val="0"/>
    </w:rPr>
  </w:style>
  <w:style w:type="character" w:customStyle="1" w:styleId="af7">
    <w:name w:val="Текст выноски Знак"/>
    <w:rsid w:val="002914C1"/>
    <w:rPr>
      <w:rFonts w:ascii="Tahoma" w:hAnsi="Tahoma"/>
      <w:w w:val="100"/>
      <w:position w:val="-1"/>
      <w:sz w:val="16"/>
      <w:szCs w:val="16"/>
      <w:vertAlign w:val="baseline"/>
      <w:cs w:val="0"/>
      <w:lang w:val="ru-RU" w:eastAsia="ru-RU"/>
    </w:rPr>
  </w:style>
  <w:style w:type="character" w:customStyle="1" w:styleId="af8">
    <w:name w:val="Основной текст с отступом Знак"/>
    <w:rsid w:val="002914C1"/>
    <w:rPr>
      <w:w w:val="100"/>
      <w:position w:val="-1"/>
      <w:sz w:val="28"/>
      <w:szCs w:val="24"/>
      <w:vertAlign w:val="baseline"/>
      <w:cs w:val="0"/>
      <w:lang w:eastAsia="ru-RU"/>
    </w:rPr>
  </w:style>
  <w:style w:type="character" w:customStyle="1" w:styleId="af9">
    <w:name w:val="Верхний колонтитул Знак"/>
    <w:rsid w:val="002914C1"/>
    <w:rPr>
      <w:w w:val="100"/>
      <w:position w:val="-1"/>
      <w:sz w:val="24"/>
      <w:szCs w:val="24"/>
      <w:vertAlign w:val="baseline"/>
      <w:cs w:val="0"/>
      <w:lang w:val="ru-RU" w:eastAsia="ru-RU"/>
    </w:rPr>
  </w:style>
  <w:style w:type="character" w:customStyle="1" w:styleId="afa">
    <w:name w:val="Нижний колонтитул Знак"/>
    <w:rsid w:val="002914C1"/>
    <w:rPr>
      <w:w w:val="100"/>
      <w:position w:val="-1"/>
      <w:sz w:val="24"/>
      <w:szCs w:val="24"/>
      <w:vertAlign w:val="baseline"/>
      <w:cs w:val="0"/>
      <w:lang w:val="ru-RU" w:eastAsia="ru-RU"/>
    </w:rPr>
  </w:style>
  <w:style w:type="character" w:styleId="afb">
    <w:name w:val="annotation reference"/>
    <w:rsid w:val="002914C1"/>
    <w:rPr>
      <w:w w:val="100"/>
      <w:position w:val="-1"/>
      <w:sz w:val="16"/>
      <w:szCs w:val="16"/>
      <w:vertAlign w:val="baseline"/>
      <w:cs w:val="0"/>
    </w:rPr>
  </w:style>
  <w:style w:type="character" w:customStyle="1" w:styleId="afc">
    <w:name w:val="Текст примечания Знак"/>
    <w:rsid w:val="002914C1"/>
    <w:rPr>
      <w:w w:val="100"/>
      <w:position w:val="-1"/>
      <w:vertAlign w:val="baseline"/>
      <w:cs w:val="0"/>
      <w:lang w:val="ru-RU" w:eastAsia="ru-RU"/>
    </w:rPr>
  </w:style>
  <w:style w:type="character" w:customStyle="1" w:styleId="afd">
    <w:name w:val="Тема примечания Знак"/>
    <w:rsid w:val="002914C1"/>
    <w:rPr>
      <w:b/>
      <w:bCs/>
      <w:w w:val="100"/>
      <w:position w:val="-1"/>
      <w:vertAlign w:val="baseline"/>
      <w:cs w:val="0"/>
      <w:lang w:val="ru-RU" w:eastAsia="ru-RU"/>
    </w:rPr>
  </w:style>
  <w:style w:type="character" w:styleId="afe">
    <w:name w:val="footnote reference"/>
    <w:semiHidden/>
    <w:rsid w:val="002914C1"/>
    <w:rPr>
      <w:vertAlign w:val="superscript"/>
    </w:rPr>
  </w:style>
  <w:style w:type="character" w:customStyle="1" w:styleId="af">
    <w:name w:val="Текст сноски Знак"/>
    <w:link w:val="ae"/>
    <w:semiHidden/>
    <w:rsid w:val="002914C1"/>
    <w:rPr>
      <w:sz w:val="20"/>
      <w:szCs w:val="20"/>
    </w:rPr>
  </w:style>
  <w:style w:type="character" w:styleId="aff">
    <w:name w:val="endnote reference"/>
    <w:semiHidden/>
    <w:rsid w:val="002914C1"/>
    <w:rPr>
      <w:vertAlign w:val="superscript"/>
    </w:rPr>
  </w:style>
  <w:style w:type="character" w:customStyle="1" w:styleId="af1">
    <w:name w:val="Текст концевой сноски Знак"/>
    <w:link w:val="af0"/>
    <w:semiHidden/>
    <w:rsid w:val="002914C1"/>
    <w:rPr>
      <w:sz w:val="20"/>
      <w:szCs w:val="20"/>
    </w:rPr>
  </w:style>
  <w:style w:type="character" w:customStyle="1" w:styleId="FootnoteTextChar">
    <w:name w:val="Footnote Text Char"/>
    <w:semiHidden/>
    <w:rsid w:val="002914C1"/>
    <w:rPr>
      <w:sz w:val="20"/>
      <w:szCs w:val="20"/>
    </w:rPr>
  </w:style>
  <w:style w:type="character" w:customStyle="1" w:styleId="EndnoteTextChar">
    <w:name w:val="Endnote Text Char"/>
    <w:semiHidden/>
    <w:rsid w:val="002914C1"/>
    <w:rPr>
      <w:sz w:val="20"/>
      <w:szCs w:val="20"/>
    </w:rPr>
  </w:style>
  <w:style w:type="table" w:styleId="12">
    <w:name w:val="Table Simple 1"/>
    <w:basedOn w:val="a1"/>
    <w:rsid w:val="002914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2914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1"/>
    <w:rsid w:val="002914C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jQW5I6FMGinYTsc7fWDq+Gbb8g==">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E6BDF3-A498-4638-8C08-539016B6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Nauka-UIPA</cp:lastModifiedBy>
  <cp:revision>4</cp:revision>
  <cp:lastPrinted>2021-09-16T12:53:00Z</cp:lastPrinted>
  <dcterms:created xsi:type="dcterms:W3CDTF">2022-11-24T09:59:00Z</dcterms:created>
  <dcterms:modified xsi:type="dcterms:W3CDTF">2022-12-02T06:37:00Z</dcterms:modified>
</cp:coreProperties>
</file>